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0B" w:rsidRPr="009262A1" w:rsidRDefault="00187F0B" w:rsidP="00187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62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 ze Zjazdu Noworocznego w Ciechocinku</w:t>
      </w:r>
      <w:r w:rsidR="009262A1" w:rsidRPr="009262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28-29.01.2017</w:t>
      </w:r>
    </w:p>
    <w:p w:rsidR="00E82BEA" w:rsidRDefault="000809BB" w:rsidP="00080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A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28-29.01.2017, w Ciechocinku</w:t>
      </w:r>
      <w:r w:rsidRPr="00AC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odbyło się pierwsze w tym roku spotkanie wyjazdowe, członków Polskiej Izby Z</w:t>
      </w:r>
      <w:r w:rsidR="003A1D0D">
        <w:rPr>
          <w:rFonts w:ascii="Times New Roman" w:eastAsia="Times New Roman" w:hAnsi="Times New Roman" w:cs="Times New Roman"/>
          <w:sz w:val="24"/>
          <w:szCs w:val="24"/>
          <w:lang w:eastAsia="pl-PL"/>
        </w:rPr>
        <w:t>ielarsko-Medycznej</w:t>
      </w:r>
      <w:r w:rsidRPr="00AC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Grupy Herbaria. Wszystkich przybyłych na spotkanie przywitali: Pani Dyrektor Instytutu Zielarstwa Polskiego i Terapii Naturalnych Joanna Nestorowicz oraz Prezes Zarządu Polskiej Izby Z</w:t>
      </w:r>
      <w:r w:rsidR="003A1D0D">
        <w:rPr>
          <w:rFonts w:ascii="Times New Roman" w:eastAsia="Times New Roman" w:hAnsi="Times New Roman" w:cs="Times New Roman"/>
          <w:sz w:val="24"/>
          <w:szCs w:val="24"/>
          <w:lang w:eastAsia="pl-PL"/>
        </w:rPr>
        <w:t>ielarsko-Medycznej</w:t>
      </w:r>
      <w:r w:rsidR="003A1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AC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Piotr Duda.</w:t>
      </w:r>
    </w:p>
    <w:p w:rsidR="000809BB" w:rsidRDefault="000809BB" w:rsidP="00080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A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rozpoczęły się wykłady i prezentacje w następującej kolejności:</w:t>
      </w:r>
    </w:p>
    <w:p w:rsidR="000809BB" w:rsidRDefault="000809BB" w:rsidP="000809BB">
      <w:pPr>
        <w:spacing w:before="100" w:beforeAutospacing="1" w:after="100" w:afterAutospacing="1" w:line="240" w:lineRule="auto"/>
      </w:pPr>
      <w:r>
        <w:t xml:space="preserve">14.10 - 15.10 wykład p. Zbigniewa T. Nowaka "Produkty pszczele nadzieją </w:t>
      </w:r>
      <w:r>
        <w:br/>
        <w:t>współczesnej medycyny"</w:t>
      </w:r>
      <w:r>
        <w:br/>
        <w:t>15.10 - 15.40 - Prezentacja firmy FARMINA w nawiązaniu do wykładu p. Zbigniewa T. Nowaka</w:t>
      </w:r>
      <w:r>
        <w:br/>
        <w:t>15.40 - 15.50 - Prezentacja "</w:t>
      </w:r>
      <w:proofErr w:type="spellStart"/>
      <w:r>
        <w:t>HaliVox</w:t>
      </w:r>
      <w:proofErr w:type="spellEnd"/>
      <w:r>
        <w:t xml:space="preserve"> - unikalna nowość na gardło, </w:t>
      </w:r>
      <w:r>
        <w:br/>
        <w:t xml:space="preserve">chrypkę i smoczy oddech" - dr Piotr Sobczak, Prezes firmy </w:t>
      </w:r>
      <w:proofErr w:type="spellStart"/>
      <w:r>
        <w:t>ClickPharm</w:t>
      </w:r>
      <w:proofErr w:type="spellEnd"/>
      <w:r>
        <w:br/>
        <w:t>15.50 - 16.20 - prezentacja firmy BIOLITE</w:t>
      </w:r>
      <w:r>
        <w:br/>
        <w:t>16.20 - 16.40 - prezentacja firmy FORMEDS</w:t>
      </w:r>
      <w:r>
        <w:br/>
        <w:t>16.40 - 17.00 - prezentacja firmy OPTIMA OLEJKI ETERYCZNE</w:t>
      </w:r>
      <w:r>
        <w:br/>
        <w:t>17.40 - 18.00 - prezentacja firmy AZ MEDICA</w:t>
      </w:r>
      <w:r>
        <w:br/>
        <w:t xml:space="preserve">18.00 - 19.30 wykład prowadzony przez   dr Piotra Kardasza "Profilaktyka </w:t>
      </w:r>
      <w:r>
        <w:br/>
        <w:t>Przeciwnowotworowa" i  prezentacja Duo Life</w:t>
      </w:r>
    </w:p>
    <w:p w:rsidR="000809BB" w:rsidRPr="00AC1CA4" w:rsidRDefault="000809BB" w:rsidP="00080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przerwach pomiędzy wykładami, uczestnicy tradycyjnie mogli skorzystać z promocyjnych ofert handlowych przygotowanych przez producentów, specjalnie na to spotkanie.</w:t>
      </w:r>
    </w:p>
    <w:p w:rsidR="000809BB" w:rsidRPr="00AC1CA4" w:rsidRDefault="000809BB" w:rsidP="0008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CA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Po bardzo wyczerpujących zajęciach, wszyscy uczestnicy mogli odpocząć podczas uroczystej kolacj</w:t>
      </w:r>
      <w:r w:rsidRPr="00195284">
        <w:rPr>
          <w:rFonts w:ascii="Times New Roman" w:eastAsia="Times New Roman" w:hAnsi="Times New Roman" w:cs="Times New Roman"/>
          <w:sz w:val="24"/>
          <w:szCs w:val="24"/>
          <w:lang w:eastAsia="pl-PL"/>
        </w:rPr>
        <w:t>i i przyjemnej Noworocznej zabawy tanecznej ..oraz Loterii Noworocznej.</w:t>
      </w:r>
    </w:p>
    <w:p w:rsidR="000809BB" w:rsidRPr="00195284" w:rsidRDefault="000809BB" w:rsidP="0008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Niedziela 29</w:t>
      </w:r>
      <w:r w:rsidRPr="00195284">
        <w:rPr>
          <w:rFonts w:ascii="Times New Roman" w:eastAsia="Times New Roman" w:hAnsi="Times New Roman" w:cs="Times New Roman"/>
          <w:sz w:val="24"/>
          <w:szCs w:val="24"/>
          <w:lang w:eastAsia="pl-PL"/>
        </w:rPr>
        <w:t>.01.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Pr="00AC1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również była szczelnie wypełniona zajęciami. </w:t>
      </w:r>
    </w:p>
    <w:p w:rsidR="00AE4DA6" w:rsidRPr="00195284" w:rsidRDefault="000809BB" w:rsidP="00AE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Zaraz po śniadaniu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mogli wyruszyć na wycieczkę z przewodnikiem po Ciechocinku i zwi</w:t>
      </w:r>
      <w:r w:rsidR="00AE4DA6">
        <w:rPr>
          <w:rFonts w:ascii="Times New Roman" w:eastAsia="Times New Roman" w:hAnsi="Times New Roman" w:cs="Times New Roman"/>
          <w:sz w:val="24"/>
          <w:szCs w:val="24"/>
          <w:lang w:eastAsia="pl-PL"/>
        </w:rPr>
        <w:t>edzić miedzy innymi Tężnie i Park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</w:t>
      </w:r>
      <w:r w:rsidR="00AE4DA6">
        <w:rPr>
          <w:rFonts w:ascii="Times New Roman" w:eastAsia="Times New Roman" w:hAnsi="Times New Roman" w:cs="Times New Roman"/>
          <w:sz w:val="24"/>
          <w:szCs w:val="24"/>
          <w:lang w:eastAsia="pl-PL"/>
        </w:rPr>
        <w:t>rojowy. W hotelu można było również skorzystać z masaży relaksacyjnych..;-)</w:t>
      </w:r>
    </w:p>
    <w:p w:rsidR="000809BB" w:rsidRDefault="00AE4DA6" w:rsidP="0008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4DA6" w:rsidRDefault="00AE4DA6" w:rsidP="0008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pozostałych uczestników były otwarte  stoiska targowe, oraz dalsza prezentacja Firm</w:t>
      </w:r>
    </w:p>
    <w:p w:rsidR="00AE4DA6" w:rsidRPr="00195284" w:rsidRDefault="00AE4DA6" w:rsidP="0008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12.30 - 15.00 odbyła się dyskusja  dotycząca zmian prawnych  dotyczących  świata Zielarskiego </w:t>
      </w:r>
      <w:r w:rsidR="00E82BEA">
        <w:t xml:space="preserve"> </w:t>
      </w:r>
    </w:p>
    <w:p w:rsidR="00187F0B" w:rsidRPr="00E82BEA" w:rsidRDefault="00E82BEA" w:rsidP="00E82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targach brały udział następujące Firmy:</w:t>
      </w:r>
    </w:p>
    <w:p w:rsidR="00187F0B" w:rsidRDefault="00187F0B">
      <w:r>
        <w:t>Olejki eteryczne optima</w:t>
      </w:r>
      <w:r w:rsidR="00E82BEA">
        <w:t xml:space="preserve">; </w:t>
      </w:r>
      <w:proofErr w:type="spellStart"/>
      <w:r>
        <w:t>Biolite</w:t>
      </w:r>
      <w:proofErr w:type="spellEnd"/>
      <w:r w:rsidR="00E82BEA">
        <w:t xml:space="preserve">; </w:t>
      </w:r>
      <w:proofErr w:type="spellStart"/>
      <w:r>
        <w:t>Farmina</w:t>
      </w:r>
      <w:proofErr w:type="spellEnd"/>
      <w:r w:rsidR="00E82BEA">
        <w:t xml:space="preserve">; </w:t>
      </w:r>
      <w:proofErr w:type="spellStart"/>
      <w:r>
        <w:t>Formeds</w:t>
      </w:r>
      <w:proofErr w:type="spellEnd"/>
      <w:r w:rsidR="00E82BEA">
        <w:t xml:space="preserve">;  </w:t>
      </w:r>
      <w:proofErr w:type="spellStart"/>
      <w:r>
        <w:t>Hemp</w:t>
      </w:r>
      <w:proofErr w:type="spellEnd"/>
      <w:r>
        <w:t xml:space="preserve"> Dobre Konopie</w:t>
      </w:r>
      <w:r w:rsidR="00E82BEA">
        <w:t xml:space="preserve"> , </w:t>
      </w:r>
      <w:r>
        <w:t xml:space="preserve">AZ </w:t>
      </w:r>
      <w:proofErr w:type="spellStart"/>
      <w:r>
        <w:t>Medic</w:t>
      </w:r>
      <w:r w:rsidR="00E82BEA">
        <w:t>a</w:t>
      </w:r>
      <w:proofErr w:type="spellEnd"/>
      <w:r w:rsidR="00E82BEA">
        <w:t xml:space="preserve">, </w:t>
      </w:r>
      <w:proofErr w:type="spellStart"/>
      <w:r w:rsidR="00E82BEA">
        <w:t>Enecolis</w:t>
      </w:r>
      <w:proofErr w:type="spellEnd"/>
      <w:r w:rsidR="00E82BEA">
        <w:t xml:space="preserve">; </w:t>
      </w:r>
      <w:proofErr w:type="spellStart"/>
      <w:r w:rsidR="00E82BEA">
        <w:t>PharmaNord</w:t>
      </w:r>
      <w:proofErr w:type="spellEnd"/>
      <w:r w:rsidR="00E82BEA">
        <w:t xml:space="preserve">; AMII, HB FLOS I SOREL; LIVING FOOD; </w:t>
      </w:r>
      <w:proofErr w:type="spellStart"/>
      <w:r w:rsidR="00E82BEA">
        <w:t>Invent</w:t>
      </w:r>
      <w:proofErr w:type="spellEnd"/>
      <w:r w:rsidR="00E82BEA">
        <w:t xml:space="preserve"> Farm, Czysty Ozon</w:t>
      </w:r>
      <w:r w:rsidR="00E82BEA">
        <w:br/>
        <w:t xml:space="preserve">Herbapol Poznań, Naturalna Medycyna, Gal; </w:t>
      </w:r>
      <w:proofErr w:type="spellStart"/>
      <w:r w:rsidR="00E82BEA">
        <w:t>Bassilur</w:t>
      </w:r>
      <w:proofErr w:type="spellEnd"/>
      <w:r w:rsidR="00E82BEA">
        <w:t xml:space="preserve">, </w:t>
      </w:r>
      <w:proofErr w:type="spellStart"/>
      <w:r w:rsidR="00E82BEA">
        <w:t>Xenico</w:t>
      </w:r>
      <w:proofErr w:type="spellEnd"/>
      <w:r w:rsidR="00E82BEA">
        <w:t xml:space="preserve">; </w:t>
      </w:r>
      <w:proofErr w:type="spellStart"/>
      <w:r w:rsidR="00E82BEA">
        <w:t>Vitabalans</w:t>
      </w:r>
      <w:proofErr w:type="spellEnd"/>
      <w:r w:rsidR="00E82BEA">
        <w:t xml:space="preserve">; PURE </w:t>
      </w:r>
      <w:proofErr w:type="spellStart"/>
      <w:r w:rsidR="00E82BEA">
        <w:t>Bio</w:t>
      </w:r>
      <w:proofErr w:type="spellEnd"/>
      <w:r w:rsidR="00E82BEA">
        <w:t xml:space="preserve">; Vitus; Producent Pigwowca i rokitnika; </w:t>
      </w:r>
      <w:r>
        <w:t>Olej</w:t>
      </w:r>
      <w:r w:rsidR="00E82BEA">
        <w:t xml:space="preserve">arnia Kołodziejowo; </w:t>
      </w:r>
      <w:proofErr w:type="spellStart"/>
      <w:r w:rsidR="00E82BEA">
        <w:t>Ronic</w:t>
      </w:r>
      <w:proofErr w:type="spellEnd"/>
      <w:r w:rsidR="00E82BEA">
        <w:t>; Grzywna Maciej; AFP; IZI Czarny Bez</w:t>
      </w:r>
      <w:r w:rsidR="00E82BEA">
        <w:br/>
        <w:t xml:space="preserve">KONOPOL; PRONOPOL; </w:t>
      </w:r>
      <w:proofErr w:type="spellStart"/>
      <w:r w:rsidR="00E82BEA">
        <w:t>ClickPharm</w:t>
      </w:r>
      <w:proofErr w:type="spellEnd"/>
      <w:r w:rsidR="00E82BEA">
        <w:t xml:space="preserve">; </w:t>
      </w:r>
      <w:proofErr w:type="spellStart"/>
      <w:r w:rsidR="00E82BEA">
        <w:t>Gigafarm</w:t>
      </w:r>
      <w:proofErr w:type="spellEnd"/>
      <w:r w:rsidR="00E82BEA">
        <w:t xml:space="preserve">; Aram; Złoto polskie; Zielony Smak; LR; TODA; Wiesiołek; </w:t>
      </w:r>
      <w:proofErr w:type="spellStart"/>
      <w:r>
        <w:t>EkaMedica</w:t>
      </w:r>
      <w:proofErr w:type="spellEnd"/>
      <w:r w:rsidR="00E82BEA">
        <w:t xml:space="preserve">; </w:t>
      </w:r>
      <w:proofErr w:type="spellStart"/>
      <w:r>
        <w:t>Nomak</w:t>
      </w:r>
      <w:proofErr w:type="spellEnd"/>
      <w:r w:rsidR="00E82BEA">
        <w:t xml:space="preserve"> ; </w:t>
      </w:r>
      <w:proofErr w:type="spellStart"/>
      <w:r>
        <w:t>DuoLife</w:t>
      </w:r>
      <w:proofErr w:type="spellEnd"/>
      <w:r w:rsidR="00E82BEA">
        <w:t xml:space="preserve">; </w:t>
      </w:r>
      <w:r>
        <w:t xml:space="preserve">Green Port Team </w:t>
      </w:r>
      <w:r w:rsidR="00E82BEA">
        <w:t>Sp.</w:t>
      </w:r>
      <w:r>
        <w:t xml:space="preserve"> z o.o.</w:t>
      </w:r>
      <w:r w:rsidR="00E82BEA">
        <w:t xml:space="preserve">; </w:t>
      </w:r>
      <w:proofErr w:type="spellStart"/>
      <w:r>
        <w:t>ProPharma</w:t>
      </w:r>
      <w:proofErr w:type="spellEnd"/>
      <w:r>
        <w:t xml:space="preserve"> sp. z o.o.</w:t>
      </w:r>
      <w:r w:rsidR="00E82BEA">
        <w:t xml:space="preserve">; </w:t>
      </w:r>
      <w:r w:rsidR="009262A1">
        <w:t xml:space="preserve">       </w:t>
      </w:r>
      <w:proofErr w:type="spellStart"/>
      <w:r w:rsidR="00E82BEA">
        <w:t>EkoVital</w:t>
      </w:r>
      <w:proofErr w:type="spellEnd"/>
      <w:r w:rsidR="00E82BEA">
        <w:t xml:space="preserve"> </w:t>
      </w:r>
      <w:r w:rsidR="009262A1">
        <w:t>Sp.</w:t>
      </w:r>
      <w:r w:rsidR="00E82BEA">
        <w:t xml:space="preserve"> z o.o.; </w:t>
      </w:r>
      <w:proofErr w:type="spellStart"/>
      <w:r>
        <w:t>Gałdecki</w:t>
      </w:r>
      <w:proofErr w:type="spellEnd"/>
      <w:r w:rsidR="00E82BEA">
        <w:t xml:space="preserve"> </w:t>
      </w:r>
      <w:r>
        <w:t>Service</w:t>
      </w:r>
      <w:r w:rsidR="00E82BEA">
        <w:t xml:space="preserve">; </w:t>
      </w:r>
      <w:proofErr w:type="spellStart"/>
      <w:r>
        <w:t>Ziołopiast</w:t>
      </w:r>
      <w:proofErr w:type="spellEnd"/>
      <w:r w:rsidR="00E82BEA">
        <w:t xml:space="preserve">; BIORAC;  </w:t>
      </w:r>
      <w:r>
        <w:t>AKUNA</w:t>
      </w:r>
    </w:p>
    <w:p w:rsidR="00E82BEA" w:rsidRDefault="00E82BEA" w:rsidP="00E82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284">
        <w:rPr>
          <w:rFonts w:ascii="Times New Roman" w:hAnsi="Times New Roman" w:cs="Times New Roman"/>
          <w:sz w:val="24"/>
          <w:szCs w:val="24"/>
        </w:rPr>
        <w:t>Zjazd zakończył się po obiedzie -  wydaniem  certyfikatów.</w:t>
      </w:r>
    </w:p>
    <w:p w:rsidR="00E82BEA" w:rsidRDefault="00E82BEA" w:rsidP="00E82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2BEA" w:rsidRPr="00195284" w:rsidRDefault="00E82BEA" w:rsidP="00E82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BEA" w:rsidRDefault="009262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               </w:t>
      </w:r>
      <w:r w:rsidRPr="0019528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 – Bałazy Anna , Sekretarz Zarządu PIZM</w:t>
      </w:r>
    </w:p>
    <w:p w:rsidR="0058480C" w:rsidRDefault="0058480C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2.4pt;width:453pt;height:255pt;z-index:251662336;mso-position-horizontal-relative:text;mso-position-vertical-relative:text">
            <v:imagedata r:id="rId7" o:title="16466189_1290878647638340_1393336633_o"/>
            <w10:wrap type="square"/>
          </v:shape>
        </w:pict>
      </w:r>
    </w:p>
    <w:p w:rsidR="0058480C" w:rsidRPr="0058480C" w:rsidRDefault="0058480C" w:rsidP="0058480C">
      <w:r>
        <w:rPr>
          <w:noProof/>
        </w:rPr>
        <w:pict>
          <v:shape id="_x0000_s1028" type="#_x0000_t75" style="position:absolute;margin-left:.3pt;margin-top:31.05pt;width:453pt;height:339.7pt;z-index:251664384;mso-position-horizontal-relative:text;mso-position-vertical-relative:text">
            <v:imagedata r:id="rId8" o:title="16468765_1290878597638345_1508704319_n"/>
            <w10:wrap type="square"/>
          </v:shape>
        </w:pict>
      </w:r>
    </w:p>
    <w:p w:rsidR="0058480C" w:rsidRPr="0058480C" w:rsidRDefault="0058480C" w:rsidP="0058480C"/>
    <w:p w:rsidR="0058480C" w:rsidRPr="0058480C" w:rsidRDefault="0058480C" w:rsidP="0058480C"/>
    <w:p w:rsidR="0058480C" w:rsidRPr="0058480C" w:rsidRDefault="0058480C" w:rsidP="0058480C">
      <w:r>
        <w:rPr>
          <w:noProof/>
        </w:rPr>
        <w:lastRenderedPageBreak/>
        <w:pict>
          <v:shape id="_x0000_s1026" type="#_x0000_t75" style="position:absolute;margin-left:4.15pt;margin-top:3.75pt;width:453pt;height:254.9pt;z-index:251660288;mso-position-horizontal-relative:text;mso-position-vertical-relative:text">
            <v:imagedata r:id="rId9" o:title="16443802_1290878264305045_210607932_o"/>
            <w10:wrap type="square"/>
          </v:shape>
        </w:pict>
      </w:r>
    </w:p>
    <w:p w:rsidR="0058480C" w:rsidRDefault="0058480C" w:rsidP="0058480C">
      <w:pPr>
        <w:tabs>
          <w:tab w:val="left" w:pos="7305"/>
        </w:tabs>
        <w:ind w:firstLine="708"/>
      </w:pPr>
      <w:r>
        <w:tab/>
      </w:r>
    </w:p>
    <w:p w:rsidR="0058480C" w:rsidRDefault="0058480C" w:rsidP="0058480C">
      <w:pPr>
        <w:tabs>
          <w:tab w:val="left" w:pos="7305"/>
        </w:tabs>
        <w:ind w:firstLine="708"/>
      </w:pPr>
    </w:p>
    <w:p w:rsidR="0058480C" w:rsidRDefault="0058480C" w:rsidP="0058480C">
      <w:pPr>
        <w:tabs>
          <w:tab w:val="left" w:pos="7305"/>
        </w:tabs>
        <w:ind w:firstLine="708"/>
      </w:pPr>
    </w:p>
    <w:p w:rsidR="0058480C" w:rsidRDefault="0058480C" w:rsidP="0058480C">
      <w:pPr>
        <w:tabs>
          <w:tab w:val="left" w:pos="7305"/>
        </w:tabs>
        <w:ind w:firstLine="708"/>
      </w:pPr>
    </w:p>
    <w:p w:rsidR="0058480C" w:rsidRPr="0058480C" w:rsidRDefault="0058480C" w:rsidP="0058480C">
      <w:pPr>
        <w:ind w:firstLine="708"/>
      </w:pPr>
    </w:p>
    <w:sectPr w:rsidR="0058480C" w:rsidRPr="0058480C" w:rsidSect="0049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38" w:rsidRDefault="009F2138" w:rsidP="000809BB">
      <w:pPr>
        <w:spacing w:after="0" w:line="240" w:lineRule="auto"/>
      </w:pPr>
      <w:r>
        <w:separator/>
      </w:r>
    </w:p>
  </w:endnote>
  <w:endnote w:type="continuationSeparator" w:id="0">
    <w:p w:rsidR="009F2138" w:rsidRDefault="009F2138" w:rsidP="0008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38" w:rsidRDefault="009F2138" w:rsidP="000809BB">
      <w:pPr>
        <w:spacing w:after="0" w:line="240" w:lineRule="auto"/>
      </w:pPr>
      <w:r>
        <w:separator/>
      </w:r>
    </w:p>
  </w:footnote>
  <w:footnote w:type="continuationSeparator" w:id="0">
    <w:p w:rsidR="009F2138" w:rsidRDefault="009F2138" w:rsidP="00080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F0B"/>
    <w:rsid w:val="000053BB"/>
    <w:rsid w:val="000548E6"/>
    <w:rsid w:val="0006202B"/>
    <w:rsid w:val="00066AA6"/>
    <w:rsid w:val="000738A7"/>
    <w:rsid w:val="000809BB"/>
    <w:rsid w:val="00084D2D"/>
    <w:rsid w:val="000C7DC0"/>
    <w:rsid w:val="000D11B1"/>
    <w:rsid w:val="000D15C7"/>
    <w:rsid w:val="000D2CE3"/>
    <w:rsid w:val="000D6BD6"/>
    <w:rsid w:val="000E26F0"/>
    <w:rsid w:val="000E386C"/>
    <w:rsid w:val="000E4B7F"/>
    <w:rsid w:val="00102DD8"/>
    <w:rsid w:val="00117D3E"/>
    <w:rsid w:val="00123988"/>
    <w:rsid w:val="00135946"/>
    <w:rsid w:val="001425D2"/>
    <w:rsid w:val="00142C7E"/>
    <w:rsid w:val="00153CC3"/>
    <w:rsid w:val="00154A25"/>
    <w:rsid w:val="00164078"/>
    <w:rsid w:val="00166A2A"/>
    <w:rsid w:val="00180360"/>
    <w:rsid w:val="00187F0B"/>
    <w:rsid w:val="001B1FB6"/>
    <w:rsid w:val="001B5ACC"/>
    <w:rsid w:val="001B6C5E"/>
    <w:rsid w:val="001C7D4C"/>
    <w:rsid w:val="001D7DB9"/>
    <w:rsid w:val="001E018C"/>
    <w:rsid w:val="001F26A3"/>
    <w:rsid w:val="001F6D00"/>
    <w:rsid w:val="002431A9"/>
    <w:rsid w:val="00275906"/>
    <w:rsid w:val="002A0551"/>
    <w:rsid w:val="002D07BF"/>
    <w:rsid w:val="002D1B14"/>
    <w:rsid w:val="002F2A57"/>
    <w:rsid w:val="0030413E"/>
    <w:rsid w:val="003100C6"/>
    <w:rsid w:val="00332459"/>
    <w:rsid w:val="00347655"/>
    <w:rsid w:val="00362D89"/>
    <w:rsid w:val="003759CF"/>
    <w:rsid w:val="003A1D0D"/>
    <w:rsid w:val="003A244E"/>
    <w:rsid w:val="003A3A65"/>
    <w:rsid w:val="003A6D06"/>
    <w:rsid w:val="003D01CB"/>
    <w:rsid w:val="003F53D3"/>
    <w:rsid w:val="003F6BFD"/>
    <w:rsid w:val="003F7916"/>
    <w:rsid w:val="00403885"/>
    <w:rsid w:val="00421DE2"/>
    <w:rsid w:val="00427B8D"/>
    <w:rsid w:val="00435856"/>
    <w:rsid w:val="00462E6F"/>
    <w:rsid w:val="0047207A"/>
    <w:rsid w:val="00473DB9"/>
    <w:rsid w:val="00477AA1"/>
    <w:rsid w:val="00497992"/>
    <w:rsid w:val="004C34DE"/>
    <w:rsid w:val="004F3FB9"/>
    <w:rsid w:val="004F4530"/>
    <w:rsid w:val="004F6EC4"/>
    <w:rsid w:val="004F717C"/>
    <w:rsid w:val="00501958"/>
    <w:rsid w:val="00501B91"/>
    <w:rsid w:val="00507D93"/>
    <w:rsid w:val="005156D0"/>
    <w:rsid w:val="00516D22"/>
    <w:rsid w:val="00525A0E"/>
    <w:rsid w:val="00527F01"/>
    <w:rsid w:val="005448FA"/>
    <w:rsid w:val="00563A28"/>
    <w:rsid w:val="00566362"/>
    <w:rsid w:val="005713B7"/>
    <w:rsid w:val="005723EC"/>
    <w:rsid w:val="00577190"/>
    <w:rsid w:val="0058480C"/>
    <w:rsid w:val="005C3DD5"/>
    <w:rsid w:val="005C789F"/>
    <w:rsid w:val="005D18B7"/>
    <w:rsid w:val="005D47FB"/>
    <w:rsid w:val="005E0BDA"/>
    <w:rsid w:val="005E0F1A"/>
    <w:rsid w:val="005F29AB"/>
    <w:rsid w:val="00606C29"/>
    <w:rsid w:val="00616302"/>
    <w:rsid w:val="00655236"/>
    <w:rsid w:val="00674594"/>
    <w:rsid w:val="006909EC"/>
    <w:rsid w:val="00692C88"/>
    <w:rsid w:val="006A194C"/>
    <w:rsid w:val="006B09E5"/>
    <w:rsid w:val="006B601F"/>
    <w:rsid w:val="006C22B1"/>
    <w:rsid w:val="006C6AC4"/>
    <w:rsid w:val="006C7C68"/>
    <w:rsid w:val="006E1557"/>
    <w:rsid w:val="006E500E"/>
    <w:rsid w:val="006F772F"/>
    <w:rsid w:val="0070160D"/>
    <w:rsid w:val="00722480"/>
    <w:rsid w:val="00722F41"/>
    <w:rsid w:val="00727B63"/>
    <w:rsid w:val="00731979"/>
    <w:rsid w:val="00732E2F"/>
    <w:rsid w:val="00737EC3"/>
    <w:rsid w:val="00741F60"/>
    <w:rsid w:val="00753FEA"/>
    <w:rsid w:val="007A536B"/>
    <w:rsid w:val="007A697B"/>
    <w:rsid w:val="007D356A"/>
    <w:rsid w:val="007E58C0"/>
    <w:rsid w:val="00800715"/>
    <w:rsid w:val="008008C3"/>
    <w:rsid w:val="008052D0"/>
    <w:rsid w:val="0081280F"/>
    <w:rsid w:val="00823F12"/>
    <w:rsid w:val="008245D4"/>
    <w:rsid w:val="00835355"/>
    <w:rsid w:val="00835C53"/>
    <w:rsid w:val="00836BDF"/>
    <w:rsid w:val="00846D8C"/>
    <w:rsid w:val="00851233"/>
    <w:rsid w:val="00851A52"/>
    <w:rsid w:val="00860825"/>
    <w:rsid w:val="008753CF"/>
    <w:rsid w:val="00881551"/>
    <w:rsid w:val="008837F0"/>
    <w:rsid w:val="008939EF"/>
    <w:rsid w:val="008975E0"/>
    <w:rsid w:val="008C11D7"/>
    <w:rsid w:val="008E6970"/>
    <w:rsid w:val="008F718B"/>
    <w:rsid w:val="00901234"/>
    <w:rsid w:val="00905F97"/>
    <w:rsid w:val="00912A7D"/>
    <w:rsid w:val="009262A1"/>
    <w:rsid w:val="009269C4"/>
    <w:rsid w:val="009415FD"/>
    <w:rsid w:val="00951137"/>
    <w:rsid w:val="00951959"/>
    <w:rsid w:val="00951A6E"/>
    <w:rsid w:val="00955441"/>
    <w:rsid w:val="00961345"/>
    <w:rsid w:val="00965D77"/>
    <w:rsid w:val="00981348"/>
    <w:rsid w:val="00990A3A"/>
    <w:rsid w:val="009A4119"/>
    <w:rsid w:val="009B3045"/>
    <w:rsid w:val="009B7E18"/>
    <w:rsid w:val="009C0A51"/>
    <w:rsid w:val="009C686E"/>
    <w:rsid w:val="009D54AA"/>
    <w:rsid w:val="009E697A"/>
    <w:rsid w:val="009F11B6"/>
    <w:rsid w:val="009F2138"/>
    <w:rsid w:val="009F4E38"/>
    <w:rsid w:val="009F700B"/>
    <w:rsid w:val="00A17EAF"/>
    <w:rsid w:val="00A369DE"/>
    <w:rsid w:val="00A52895"/>
    <w:rsid w:val="00A573E5"/>
    <w:rsid w:val="00A66558"/>
    <w:rsid w:val="00A73737"/>
    <w:rsid w:val="00AA3696"/>
    <w:rsid w:val="00AA5CF0"/>
    <w:rsid w:val="00AB03A8"/>
    <w:rsid w:val="00AC42AD"/>
    <w:rsid w:val="00AD4F80"/>
    <w:rsid w:val="00AE2D8A"/>
    <w:rsid w:val="00AE4DA6"/>
    <w:rsid w:val="00AF1E74"/>
    <w:rsid w:val="00B203A3"/>
    <w:rsid w:val="00B456B4"/>
    <w:rsid w:val="00B514D1"/>
    <w:rsid w:val="00B567C3"/>
    <w:rsid w:val="00B61E32"/>
    <w:rsid w:val="00B70D37"/>
    <w:rsid w:val="00B74F90"/>
    <w:rsid w:val="00B85F2F"/>
    <w:rsid w:val="00B95907"/>
    <w:rsid w:val="00BA0785"/>
    <w:rsid w:val="00BA5C1B"/>
    <w:rsid w:val="00BB271B"/>
    <w:rsid w:val="00BC2772"/>
    <w:rsid w:val="00BC47B9"/>
    <w:rsid w:val="00BE0EAF"/>
    <w:rsid w:val="00C0224E"/>
    <w:rsid w:val="00C05CA0"/>
    <w:rsid w:val="00C15901"/>
    <w:rsid w:val="00C356F4"/>
    <w:rsid w:val="00C666A1"/>
    <w:rsid w:val="00C83A2E"/>
    <w:rsid w:val="00C87964"/>
    <w:rsid w:val="00C95093"/>
    <w:rsid w:val="00C971C3"/>
    <w:rsid w:val="00CC4C43"/>
    <w:rsid w:val="00CC5B42"/>
    <w:rsid w:val="00CE6911"/>
    <w:rsid w:val="00D06464"/>
    <w:rsid w:val="00D33511"/>
    <w:rsid w:val="00D41201"/>
    <w:rsid w:val="00D47366"/>
    <w:rsid w:val="00D63D00"/>
    <w:rsid w:val="00D65099"/>
    <w:rsid w:val="00D746D3"/>
    <w:rsid w:val="00D925D9"/>
    <w:rsid w:val="00DA3F69"/>
    <w:rsid w:val="00DB2304"/>
    <w:rsid w:val="00DC5440"/>
    <w:rsid w:val="00DE36D8"/>
    <w:rsid w:val="00DE566E"/>
    <w:rsid w:val="00DE6F78"/>
    <w:rsid w:val="00DF5C14"/>
    <w:rsid w:val="00DF706D"/>
    <w:rsid w:val="00E102CC"/>
    <w:rsid w:val="00E110F0"/>
    <w:rsid w:val="00E24929"/>
    <w:rsid w:val="00E37CED"/>
    <w:rsid w:val="00E579AB"/>
    <w:rsid w:val="00E64609"/>
    <w:rsid w:val="00E6634C"/>
    <w:rsid w:val="00E82BEA"/>
    <w:rsid w:val="00E926F3"/>
    <w:rsid w:val="00E932EE"/>
    <w:rsid w:val="00EB341A"/>
    <w:rsid w:val="00EB7B11"/>
    <w:rsid w:val="00ED4A6E"/>
    <w:rsid w:val="00F233D9"/>
    <w:rsid w:val="00F410F9"/>
    <w:rsid w:val="00F61271"/>
    <w:rsid w:val="00F652BB"/>
    <w:rsid w:val="00F72FD4"/>
    <w:rsid w:val="00F8426A"/>
    <w:rsid w:val="00F877D7"/>
    <w:rsid w:val="00F90FF6"/>
    <w:rsid w:val="00FC05CF"/>
    <w:rsid w:val="00FC292F"/>
    <w:rsid w:val="00FC4CDE"/>
    <w:rsid w:val="00FC5028"/>
    <w:rsid w:val="00FD6030"/>
    <w:rsid w:val="00FD6825"/>
    <w:rsid w:val="00FE5F9C"/>
    <w:rsid w:val="00FF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9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9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9B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8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80C"/>
  </w:style>
  <w:style w:type="paragraph" w:styleId="Stopka">
    <w:name w:val="footer"/>
    <w:basedOn w:val="Normalny"/>
    <w:link w:val="StopkaZnak"/>
    <w:uiPriority w:val="99"/>
    <w:semiHidden/>
    <w:unhideWhenUsed/>
    <w:rsid w:val="0058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0FB80-25F4-4864-95CD-161E77BA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Balazy</dc:creator>
  <cp:lastModifiedBy>Ewelina Markiewicz</cp:lastModifiedBy>
  <cp:revision>3</cp:revision>
  <dcterms:created xsi:type="dcterms:W3CDTF">2017-02-08T09:34:00Z</dcterms:created>
  <dcterms:modified xsi:type="dcterms:W3CDTF">2017-02-08T10:20:00Z</dcterms:modified>
</cp:coreProperties>
</file>